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8F23" w14:textId="77777777" w:rsidR="00BB1111" w:rsidRDefault="00BB1111" w:rsidP="00BB1111">
      <w:r>
        <w:t xml:space="preserve">BANKA İSMİ VE LOGOSU                           </w:t>
      </w:r>
    </w:p>
    <w:p w14:paraId="34AD142C" w14:textId="77777777" w:rsidR="00BB1111" w:rsidRDefault="00BB1111" w:rsidP="00BB1111">
      <w:r>
        <w:t>NO:</w:t>
      </w:r>
    </w:p>
    <w:p w14:paraId="6EEBA962" w14:textId="77777777" w:rsidR="00BB1111" w:rsidRPr="00BB1111" w:rsidRDefault="00BB1111" w:rsidP="00BB1111">
      <w:r>
        <w:t xml:space="preserve">                                                                                                                                          </w:t>
      </w:r>
      <w:r w:rsidRPr="00BB1111">
        <w:t>TARİH</w:t>
      </w:r>
      <w:r>
        <w:t xml:space="preserve">               </w:t>
      </w:r>
      <w:r w:rsidRPr="00BB1111">
        <w:t>:</w:t>
      </w:r>
    </w:p>
    <w:p w14:paraId="61CE06CA" w14:textId="77777777" w:rsidR="00BB1111" w:rsidRDefault="00BB1111" w:rsidP="00BB1111">
      <w:r w:rsidRPr="00BB1111">
        <w:t xml:space="preserve">                                                                                                                                        REFERANS NO</w:t>
      </w:r>
      <w:r>
        <w:t xml:space="preserve">   : </w:t>
      </w:r>
    </w:p>
    <w:p w14:paraId="37E76CB1" w14:textId="77777777" w:rsidR="00BB1111" w:rsidRDefault="00BB1111" w:rsidP="00BB1111">
      <w:r>
        <w:t>KESİN TEMİNAT MEKTUBU</w:t>
      </w:r>
    </w:p>
    <w:p w14:paraId="44419F10" w14:textId="78B6A618" w:rsidR="00BB1111" w:rsidRDefault="00BB1111" w:rsidP="00BB1111">
      <w:r>
        <w:t xml:space="preserve">DİYARBAKIR </w:t>
      </w:r>
      <w:r w:rsidR="00FF1D12" w:rsidRPr="00FF1D12">
        <w:t xml:space="preserve"> KARACADAĞ </w:t>
      </w:r>
      <w:r>
        <w:t>ORGANİZE SANAYİ BÖLGESİ</w:t>
      </w:r>
    </w:p>
    <w:p w14:paraId="5D34DAE0" w14:textId="0217963E" w:rsidR="00BB1111" w:rsidRPr="00BB1111" w:rsidRDefault="00FF1D12" w:rsidP="00BB1111">
      <w:r w:rsidRPr="00FF1D12">
        <w:t>Fırat Mahallesi Urfa Bulvarı No:142 Karacadağ Kalkınma Ajansı Hizmet Binası Kat:2 Kayapınar/DİYARBAKIR</w:t>
      </w:r>
    </w:p>
    <w:p w14:paraId="4FBDA036" w14:textId="77777777" w:rsidR="00BB1111" w:rsidRDefault="00BB1111" w:rsidP="00BB1111">
      <w:pPr>
        <w:rPr>
          <w:u w:val="single"/>
        </w:rPr>
      </w:pPr>
    </w:p>
    <w:p w14:paraId="38B8137B" w14:textId="77777777" w:rsidR="00BB1111" w:rsidRDefault="00BB1111" w:rsidP="00BB1111">
      <w:pPr>
        <w:jc w:val="both"/>
      </w:pPr>
      <w:r>
        <w:t xml:space="preserve">                      Şirketiniz ile …………………………………………………………………………………………………………..</w:t>
      </w:r>
      <w:r w:rsidR="00365046">
        <w:t xml:space="preserve"> arasında imzalanmış Elektrik Enerjisi Satış Sözleşmesi/ Dağıtım Sistem Kullanım Anlaşması gereği vermek zorunda olduğu güvence bedeli teminatı olarak azami ……………………. TL ( yazıyla ) </w:t>
      </w:r>
      <w:proofErr w:type="spellStart"/>
      <w:r w:rsidR="00365046">
        <w:t>nın</w:t>
      </w:r>
      <w:proofErr w:type="spellEnd"/>
      <w:r w:rsidR="00365046">
        <w:t xml:space="preserve"> ödenmesini Bankamız garanti ettiğinden yukarıda adı geçen abonenin borcunu kısmen veya tamamen yerine getirmediğini bildiren ilk yazılı talebiniz üzerine protesto çekmeye, hüküm elde etmeye ve borçlunun rızasını almaya gerek olmaksızın garanti edilmiş olan yukarıda yazılı tutara kadar olan meblağı ilk yazılı isteğiniz üzerine derhal tamamen ve nakden ve talep tarihinden ödeme tarihine kadar geçecek günlere ait kanuni faizi ile birlikte ödeyeceğimizi, Bankamızın imzaya yetkili ve sorumlu temsilcileri sıfatıyla ve ……………………..   nam ve hesabına beyan ve taahhüt ederiz.</w:t>
      </w:r>
    </w:p>
    <w:p w14:paraId="08D023B0" w14:textId="77777777" w:rsidR="00365046" w:rsidRDefault="00365046" w:rsidP="00BB1111">
      <w:pPr>
        <w:jc w:val="both"/>
      </w:pPr>
    </w:p>
    <w:p w14:paraId="33F5CDC9" w14:textId="77777777" w:rsidR="00365046" w:rsidRDefault="00365046" w:rsidP="00BB1111">
      <w:pPr>
        <w:jc w:val="both"/>
      </w:pPr>
      <w:r>
        <w:t>İş bu teminat mektubu kesin ve süresizdir. İş bu teminat mektubundan doğan hak ve alacaklar devir ve/veya temlik edilemez.</w:t>
      </w:r>
    </w:p>
    <w:p w14:paraId="77E4705B" w14:textId="77777777" w:rsidR="00BB1111" w:rsidRDefault="00365046" w:rsidP="00BB1111">
      <w:r>
        <w:t xml:space="preserve">                                                                                   </w:t>
      </w:r>
    </w:p>
    <w:p w14:paraId="11B7592F" w14:textId="77777777" w:rsidR="00355513" w:rsidRDefault="00BB1111">
      <w:r>
        <w:t xml:space="preserve">                                                                                                              </w:t>
      </w:r>
      <w:r w:rsidR="00365046">
        <w:t xml:space="preserve">                     Banka ismi ve şube adı</w:t>
      </w:r>
    </w:p>
    <w:p w14:paraId="41E518F2" w14:textId="77777777" w:rsidR="00365046" w:rsidRDefault="00365046">
      <w:r>
        <w:t xml:space="preserve">                                                                                            Yetkili imza                yetkili şube müdürü imza</w:t>
      </w:r>
    </w:p>
    <w:sectPr w:rsidR="00365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11"/>
    <w:rsid w:val="00355513"/>
    <w:rsid w:val="00365046"/>
    <w:rsid w:val="00BA705C"/>
    <w:rsid w:val="00BB1111"/>
    <w:rsid w:val="00FF1D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9260"/>
  <w15:docId w15:val="{C56425A9-AECA-4E35-8E3C-090E1FAB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11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280</Words>
  <Characters>1601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muhammet.akil@karacadagosb.org</cp:lastModifiedBy>
  <cp:revision>3</cp:revision>
  <dcterms:created xsi:type="dcterms:W3CDTF">2018-10-10T05:54:00Z</dcterms:created>
  <dcterms:modified xsi:type="dcterms:W3CDTF">2025-08-22T07:35:00Z</dcterms:modified>
</cp:coreProperties>
</file>